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F09F1" w14:textId="6AA8AB5A" w:rsidR="00983F52" w:rsidRPr="006B34E3" w:rsidRDefault="00983F52" w:rsidP="006B34E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Согласовано:                                         Утверждаю:</w:t>
      </w:r>
    </w:p>
    <w:p w14:paraId="7E5D49E0" w14:textId="2AF68C5C" w:rsidR="00983F52" w:rsidRPr="006B34E3" w:rsidRDefault="00983F52" w:rsidP="006B34E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Председатель</w:t>
      </w:r>
      <w:r w:rsidR="00EE2984">
        <w:rPr>
          <w:rFonts w:ascii="Times New Roman" w:hAnsi="Times New Roman" w:cs="Times New Roman"/>
          <w:sz w:val="28"/>
          <w:szCs w:val="28"/>
        </w:rPr>
        <w:t xml:space="preserve"> профкома                  </w:t>
      </w:r>
      <w:r w:rsidRPr="006B34E3">
        <w:rPr>
          <w:rFonts w:ascii="Times New Roman" w:hAnsi="Times New Roman" w:cs="Times New Roman"/>
          <w:sz w:val="28"/>
          <w:szCs w:val="28"/>
        </w:rPr>
        <w:t>Директор</w:t>
      </w:r>
      <w:r w:rsidR="00EE2984">
        <w:rPr>
          <w:rFonts w:ascii="Times New Roman" w:hAnsi="Times New Roman" w:cs="Times New Roman"/>
          <w:sz w:val="28"/>
          <w:szCs w:val="28"/>
        </w:rPr>
        <w:t xml:space="preserve"> МКОУ «Новолидженская СОШ»</w:t>
      </w:r>
    </w:p>
    <w:p w14:paraId="5BE802B8" w14:textId="66230668" w:rsidR="00983F52" w:rsidRPr="006B34E3" w:rsidRDefault="00983F52" w:rsidP="006B34E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___________</w:t>
      </w:r>
      <w:r w:rsidR="00EE2984">
        <w:rPr>
          <w:rFonts w:ascii="Times New Roman" w:hAnsi="Times New Roman" w:cs="Times New Roman"/>
          <w:sz w:val="28"/>
          <w:szCs w:val="28"/>
        </w:rPr>
        <w:t>М. А. Асланов</w:t>
      </w:r>
      <w:r w:rsidRPr="006B34E3">
        <w:rPr>
          <w:rFonts w:ascii="Times New Roman" w:hAnsi="Times New Roman" w:cs="Times New Roman"/>
          <w:sz w:val="28"/>
          <w:szCs w:val="28"/>
        </w:rPr>
        <w:t xml:space="preserve">               ___________</w:t>
      </w:r>
      <w:r w:rsidR="00EE2984">
        <w:rPr>
          <w:rFonts w:ascii="Times New Roman" w:hAnsi="Times New Roman" w:cs="Times New Roman"/>
          <w:sz w:val="28"/>
          <w:szCs w:val="28"/>
        </w:rPr>
        <w:t>Р. К. Абасов</w:t>
      </w:r>
    </w:p>
    <w:p w14:paraId="6EBD3FDB" w14:textId="421000A6" w:rsidR="00983F52" w:rsidRPr="006B34E3" w:rsidRDefault="00983F52" w:rsidP="006B34E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«__» ____________ 202</w:t>
      </w:r>
      <w:r w:rsidR="00EE2984">
        <w:rPr>
          <w:rFonts w:ascii="Times New Roman" w:hAnsi="Times New Roman" w:cs="Times New Roman"/>
          <w:sz w:val="28"/>
          <w:szCs w:val="28"/>
        </w:rPr>
        <w:t xml:space="preserve">5 </w:t>
      </w:r>
      <w:r w:rsidRPr="006B34E3">
        <w:rPr>
          <w:rFonts w:ascii="Times New Roman" w:hAnsi="Times New Roman" w:cs="Times New Roman"/>
          <w:sz w:val="28"/>
          <w:szCs w:val="28"/>
        </w:rPr>
        <w:t>г.                 «</w:t>
      </w:r>
      <w:r w:rsidR="00213CFA">
        <w:rPr>
          <w:rFonts w:ascii="Times New Roman" w:hAnsi="Times New Roman" w:cs="Times New Roman"/>
          <w:sz w:val="28"/>
          <w:szCs w:val="28"/>
        </w:rPr>
        <w:t>2</w:t>
      </w:r>
      <w:r w:rsidR="00A62D18">
        <w:rPr>
          <w:rFonts w:ascii="Times New Roman" w:hAnsi="Times New Roman" w:cs="Times New Roman"/>
          <w:sz w:val="28"/>
          <w:szCs w:val="28"/>
        </w:rPr>
        <w:t>1</w:t>
      </w:r>
      <w:r w:rsidRPr="006B34E3">
        <w:rPr>
          <w:rFonts w:ascii="Times New Roman" w:hAnsi="Times New Roman" w:cs="Times New Roman"/>
          <w:sz w:val="28"/>
          <w:szCs w:val="28"/>
        </w:rPr>
        <w:t xml:space="preserve">» </w:t>
      </w:r>
      <w:r w:rsidR="00A62D18">
        <w:rPr>
          <w:rFonts w:ascii="Times New Roman" w:hAnsi="Times New Roman" w:cs="Times New Roman"/>
          <w:sz w:val="28"/>
          <w:szCs w:val="28"/>
        </w:rPr>
        <w:t>март</w:t>
      </w:r>
      <w:r w:rsidR="00EE2984">
        <w:rPr>
          <w:rFonts w:ascii="Times New Roman" w:hAnsi="Times New Roman" w:cs="Times New Roman"/>
          <w:sz w:val="28"/>
          <w:szCs w:val="28"/>
        </w:rPr>
        <w:t xml:space="preserve"> </w:t>
      </w:r>
      <w:r w:rsidRPr="006B34E3">
        <w:rPr>
          <w:rFonts w:ascii="Times New Roman" w:hAnsi="Times New Roman" w:cs="Times New Roman"/>
          <w:sz w:val="28"/>
          <w:szCs w:val="28"/>
        </w:rPr>
        <w:t xml:space="preserve"> 202</w:t>
      </w:r>
      <w:r w:rsidR="00EE2984">
        <w:rPr>
          <w:rFonts w:ascii="Times New Roman" w:hAnsi="Times New Roman" w:cs="Times New Roman"/>
          <w:sz w:val="28"/>
          <w:szCs w:val="28"/>
        </w:rPr>
        <w:t>5</w:t>
      </w:r>
      <w:r w:rsidRPr="006B34E3">
        <w:rPr>
          <w:rFonts w:ascii="Times New Roman" w:hAnsi="Times New Roman" w:cs="Times New Roman"/>
          <w:sz w:val="28"/>
          <w:szCs w:val="28"/>
        </w:rPr>
        <w:t xml:space="preserve"> г.</w:t>
      </w:r>
      <w:r w:rsidR="00EE2984">
        <w:rPr>
          <w:rFonts w:ascii="Times New Roman" w:hAnsi="Times New Roman" w:cs="Times New Roman"/>
          <w:sz w:val="28"/>
          <w:szCs w:val="28"/>
        </w:rPr>
        <w:t xml:space="preserve"> приказ № </w:t>
      </w:r>
      <w:r w:rsidR="00A62D18">
        <w:rPr>
          <w:rFonts w:ascii="Times New Roman" w:hAnsi="Times New Roman" w:cs="Times New Roman"/>
          <w:sz w:val="28"/>
          <w:szCs w:val="28"/>
        </w:rPr>
        <w:t>23.1</w:t>
      </w:r>
      <w:r w:rsidR="00EE29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47ADCA" w14:textId="77777777" w:rsidR="00983F52" w:rsidRPr="006B34E3" w:rsidRDefault="00983F52" w:rsidP="006B34E3">
      <w:pPr>
        <w:pStyle w:val="ConsPlusNormal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76DA6D8" w14:textId="77777777" w:rsidR="00983F52" w:rsidRPr="006B34E3" w:rsidRDefault="00983F52" w:rsidP="006B34E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1E31AB0" w14:textId="2928E0AC" w:rsidR="00983F52" w:rsidRPr="006B34E3" w:rsidRDefault="00983F52" w:rsidP="006B34E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ДОЛЖНОСТНАЯ ИНСТРУКЦИЯ</w:t>
      </w:r>
      <w:bookmarkStart w:id="0" w:name="_GoBack"/>
      <w:bookmarkEnd w:id="0"/>
    </w:p>
    <w:p w14:paraId="3083B8F7" w14:textId="2D226542" w:rsidR="00983F52" w:rsidRPr="006B34E3" w:rsidRDefault="00D71CDB" w:rsidP="006B34E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="00983F52" w:rsidRPr="006B34E3">
        <w:rPr>
          <w:rFonts w:ascii="Times New Roman" w:hAnsi="Times New Roman" w:cs="Times New Roman"/>
          <w:sz w:val="28"/>
          <w:szCs w:val="28"/>
        </w:rPr>
        <w:t>, ОСУЩЕСТВЛЯЮЩЕГО ФУНКЦИИ КЛАССНОГО РУКОВОДИТЕЛЯ</w:t>
      </w:r>
    </w:p>
    <w:p w14:paraId="485BAC47" w14:textId="77777777" w:rsidR="00983F52" w:rsidRPr="006B34E3" w:rsidRDefault="00983F52" w:rsidP="006B34E3">
      <w:pPr>
        <w:pStyle w:val="ConsPlusNormal"/>
        <w:spacing w:after="1"/>
        <w:contextualSpacing/>
        <w:rPr>
          <w:rFonts w:ascii="Times New Roman" w:hAnsi="Times New Roman" w:cs="Times New Roman"/>
          <w:sz w:val="28"/>
          <w:szCs w:val="28"/>
        </w:rPr>
      </w:pPr>
    </w:p>
    <w:p w14:paraId="6C873549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141939" w14:textId="49BBEDB6" w:rsidR="00983F52" w:rsidRPr="006B34E3" w:rsidRDefault="00983F52" w:rsidP="006B34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Настоящая должностная инструкция разработана и утверждена в соответствии с положениями Трудового </w:t>
      </w:r>
      <w:hyperlink r:id="rId7">
        <w:r w:rsidRPr="006B34E3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РФ, </w:t>
      </w:r>
      <w:hyperlink r:id="rId8">
        <w:r w:rsidRPr="006B34E3">
          <w:rPr>
            <w:rFonts w:ascii="Times New Roman" w:hAnsi="Times New Roman" w:cs="Times New Roman"/>
            <w:sz w:val="28"/>
            <w:szCs w:val="28"/>
          </w:rPr>
          <w:t>Ф</w:t>
        </w:r>
        <w:r w:rsidR="008869EF">
          <w:rPr>
            <w:rFonts w:ascii="Times New Roman" w:hAnsi="Times New Roman" w:cs="Times New Roman"/>
            <w:sz w:val="28"/>
            <w:szCs w:val="28"/>
          </w:rPr>
          <w:t xml:space="preserve">едерального закона 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от 29 декабря 2012 г. </w:t>
      </w:r>
      <w:r w:rsidR="006B34E3">
        <w:rPr>
          <w:rFonts w:ascii="Times New Roman" w:hAnsi="Times New Roman" w:cs="Times New Roman"/>
          <w:sz w:val="28"/>
          <w:szCs w:val="28"/>
        </w:rPr>
        <w:t>№</w:t>
      </w:r>
      <w:r w:rsidRPr="006B34E3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B34E3">
        <w:rPr>
          <w:rFonts w:ascii="Times New Roman" w:hAnsi="Times New Roman" w:cs="Times New Roman"/>
          <w:sz w:val="28"/>
          <w:szCs w:val="28"/>
        </w:rPr>
        <w:t>«</w:t>
      </w:r>
      <w:r w:rsidRPr="006B34E3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B34E3">
        <w:rPr>
          <w:rFonts w:ascii="Times New Roman" w:hAnsi="Times New Roman" w:cs="Times New Roman"/>
          <w:sz w:val="28"/>
          <w:szCs w:val="28"/>
        </w:rPr>
        <w:t>»</w:t>
      </w:r>
      <w:r w:rsidRPr="006B34E3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6B34E3">
          <w:rPr>
            <w:rFonts w:ascii="Times New Roman" w:hAnsi="Times New Roman" w:cs="Times New Roman"/>
            <w:sz w:val="28"/>
            <w:szCs w:val="28"/>
          </w:rPr>
          <w:t>раздела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</w:t>
      </w:r>
      <w:r w:rsidR="006B34E3">
        <w:rPr>
          <w:rFonts w:ascii="Times New Roman" w:hAnsi="Times New Roman" w:cs="Times New Roman"/>
          <w:sz w:val="28"/>
          <w:szCs w:val="28"/>
        </w:rPr>
        <w:t>«</w:t>
      </w:r>
      <w:r w:rsidRPr="006B34E3">
        <w:rPr>
          <w:rFonts w:ascii="Times New Roman" w:hAnsi="Times New Roman" w:cs="Times New Roman"/>
          <w:sz w:val="28"/>
          <w:szCs w:val="28"/>
        </w:rPr>
        <w:t>Квалификационные характеристики должностей работников образования</w:t>
      </w:r>
      <w:r w:rsidR="006B34E3">
        <w:rPr>
          <w:rFonts w:ascii="Times New Roman" w:hAnsi="Times New Roman" w:cs="Times New Roman"/>
          <w:sz w:val="28"/>
          <w:szCs w:val="28"/>
        </w:rPr>
        <w:t>»</w:t>
      </w:r>
      <w:r w:rsidRPr="006B34E3">
        <w:rPr>
          <w:rFonts w:ascii="Times New Roman" w:hAnsi="Times New Roman" w:cs="Times New Roman"/>
          <w:sz w:val="28"/>
          <w:szCs w:val="28"/>
        </w:rPr>
        <w:t xml:space="preserve"> Единого квалификационного справочника должностей руководителей, специалистов и служащих, утвержденн</w:t>
      </w:r>
      <w:r w:rsidR="008869EF">
        <w:rPr>
          <w:rFonts w:ascii="Times New Roman" w:hAnsi="Times New Roman" w:cs="Times New Roman"/>
          <w:sz w:val="28"/>
          <w:szCs w:val="28"/>
        </w:rPr>
        <w:t>ого</w:t>
      </w:r>
      <w:r w:rsidRPr="006B34E3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Pr="006B34E3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6B34E3">
        <w:rPr>
          <w:rFonts w:ascii="Times New Roman" w:hAnsi="Times New Roman" w:cs="Times New Roman"/>
          <w:sz w:val="28"/>
          <w:szCs w:val="28"/>
        </w:rPr>
        <w:t xml:space="preserve"> России от 26 августа 2010 г. </w:t>
      </w:r>
      <w:r w:rsidR="006B34E3">
        <w:rPr>
          <w:rFonts w:ascii="Times New Roman" w:hAnsi="Times New Roman" w:cs="Times New Roman"/>
          <w:sz w:val="28"/>
          <w:szCs w:val="28"/>
        </w:rPr>
        <w:t>№</w:t>
      </w:r>
      <w:r w:rsidRPr="006B34E3">
        <w:rPr>
          <w:rFonts w:ascii="Times New Roman" w:hAnsi="Times New Roman" w:cs="Times New Roman"/>
          <w:sz w:val="28"/>
          <w:szCs w:val="28"/>
        </w:rPr>
        <w:t xml:space="preserve"> 761н, Методическими </w:t>
      </w:r>
      <w:hyperlink r:id="rId10">
        <w:r w:rsidRPr="006B34E3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учреждений, утвержденными приказом Министерства образования и науки РФ от 3 февраля 2006 г. </w:t>
      </w:r>
      <w:r w:rsidR="006B34E3">
        <w:rPr>
          <w:rFonts w:ascii="Times New Roman" w:hAnsi="Times New Roman" w:cs="Times New Roman"/>
          <w:sz w:val="28"/>
          <w:szCs w:val="28"/>
        </w:rPr>
        <w:t>№</w:t>
      </w:r>
      <w:r w:rsidRPr="006B34E3">
        <w:rPr>
          <w:rFonts w:ascii="Times New Roman" w:hAnsi="Times New Roman" w:cs="Times New Roman"/>
          <w:sz w:val="28"/>
          <w:szCs w:val="28"/>
        </w:rPr>
        <w:t xml:space="preserve"> 21, </w:t>
      </w:r>
      <w:r w:rsidR="00D71CDB">
        <w:rPr>
          <w:rFonts w:ascii="Times New Roman" w:hAnsi="Times New Roman" w:cs="Times New Roman"/>
          <w:sz w:val="28"/>
          <w:szCs w:val="28"/>
        </w:rPr>
        <w:t>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</w:t>
      </w:r>
      <w:r w:rsidR="001943A6">
        <w:rPr>
          <w:rFonts w:ascii="Times New Roman" w:hAnsi="Times New Roman" w:cs="Times New Roman"/>
          <w:sz w:val="28"/>
          <w:szCs w:val="28"/>
        </w:rPr>
        <w:t>х</w:t>
      </w:r>
      <w:r w:rsidR="00D71CDB">
        <w:rPr>
          <w:rFonts w:ascii="Times New Roman" w:hAnsi="Times New Roman" w:cs="Times New Roman"/>
          <w:sz w:val="28"/>
          <w:szCs w:val="28"/>
        </w:rPr>
        <w:t xml:space="preserve">, направленных письмом Минпросвещения России от 12 мая 2020 года </w:t>
      </w:r>
      <w:r w:rsidR="001943A6">
        <w:rPr>
          <w:rFonts w:ascii="Times New Roman" w:hAnsi="Times New Roman" w:cs="Times New Roman"/>
          <w:sz w:val="28"/>
          <w:szCs w:val="28"/>
        </w:rPr>
        <w:t xml:space="preserve"> </w:t>
      </w:r>
      <w:r w:rsidR="00D71CDB">
        <w:rPr>
          <w:rFonts w:ascii="Times New Roman" w:hAnsi="Times New Roman" w:cs="Times New Roman"/>
          <w:sz w:val="28"/>
          <w:szCs w:val="28"/>
        </w:rPr>
        <w:t xml:space="preserve">№ ВБ – 1011/08 </w:t>
      </w:r>
      <w:r w:rsidRPr="006B34E3">
        <w:rPr>
          <w:rFonts w:ascii="Times New Roman" w:hAnsi="Times New Roman" w:cs="Times New Roman"/>
          <w:sz w:val="28"/>
          <w:szCs w:val="28"/>
        </w:rPr>
        <w:t>и иных нормативно-правовых актов, регулирующих трудовые правоотношения.</w:t>
      </w:r>
    </w:p>
    <w:p w14:paraId="1018622C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7AE9E2" w14:textId="77777777" w:rsidR="00983F52" w:rsidRPr="006B34E3" w:rsidRDefault="00983F52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106B49E9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FF3C11" w14:textId="2B695E8B" w:rsidR="00983F52" w:rsidRPr="006B34E3" w:rsidRDefault="00983F52" w:rsidP="006B34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1.1.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относится к категории педагогических работников и непосредственно подчиняется директору</w:t>
      </w:r>
      <w:r w:rsidR="00EE2984">
        <w:rPr>
          <w:rFonts w:ascii="Times New Roman" w:hAnsi="Times New Roman" w:cs="Times New Roman"/>
          <w:sz w:val="28"/>
          <w:szCs w:val="28"/>
        </w:rPr>
        <w:t xml:space="preserve"> и заместителю директора по ВР</w:t>
      </w:r>
      <w:proofErr w:type="gramStart"/>
      <w:r w:rsidR="00EE2984">
        <w:rPr>
          <w:rFonts w:ascii="Times New Roman" w:hAnsi="Times New Roman" w:cs="Times New Roman"/>
          <w:sz w:val="28"/>
          <w:szCs w:val="28"/>
        </w:rPr>
        <w:t>.</w:t>
      </w:r>
      <w:r w:rsidRPr="006B34E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0B062DF" w14:textId="106BF87A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1.2. На должность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 xml:space="preserve">, осуществляющего функции классного руководителя, назначается лицо, имеющее высшее профессиональное образование или среднее профессиональное образование по направлению подготовки </w:t>
      </w:r>
      <w:r w:rsidR="006B34E3">
        <w:rPr>
          <w:rFonts w:ascii="Times New Roman" w:hAnsi="Times New Roman" w:cs="Times New Roman"/>
          <w:sz w:val="28"/>
          <w:szCs w:val="28"/>
        </w:rPr>
        <w:t>«</w:t>
      </w:r>
      <w:r w:rsidRPr="006B34E3">
        <w:rPr>
          <w:rFonts w:ascii="Times New Roman" w:hAnsi="Times New Roman" w:cs="Times New Roman"/>
          <w:sz w:val="28"/>
          <w:szCs w:val="28"/>
        </w:rPr>
        <w:t>Образование и педагогика</w:t>
      </w:r>
      <w:r w:rsidR="006B34E3">
        <w:rPr>
          <w:rFonts w:ascii="Times New Roman" w:hAnsi="Times New Roman" w:cs="Times New Roman"/>
          <w:sz w:val="28"/>
          <w:szCs w:val="28"/>
        </w:rPr>
        <w:t>»</w:t>
      </w:r>
      <w:r w:rsidRPr="006B34E3">
        <w:rPr>
          <w:rFonts w:ascii="Times New Roman" w:hAnsi="Times New Roman" w:cs="Times New Roman"/>
          <w:sz w:val="28"/>
          <w:szCs w:val="28"/>
        </w:rPr>
        <w:t xml:space="preserve">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работы.</w:t>
      </w:r>
    </w:p>
    <w:p w14:paraId="29CDC0E2" w14:textId="059691FB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lastRenderedPageBreak/>
        <w:t xml:space="preserve">1.3. На должность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 xml:space="preserve">, осуществляющего функции классного руководителя, в соответствии с требованиями </w:t>
      </w:r>
      <w:hyperlink r:id="rId11">
        <w:r w:rsidRPr="006B34E3">
          <w:rPr>
            <w:rFonts w:ascii="Times New Roman" w:hAnsi="Times New Roman" w:cs="Times New Roman"/>
            <w:sz w:val="28"/>
            <w:szCs w:val="28"/>
          </w:rPr>
          <w:t>ст. 331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ТК РФ назначается лицо:</w:t>
      </w:r>
    </w:p>
    <w:p w14:paraId="556D5699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не лишенное права заниматься педагогической деятельностью в соответствии с вступившим в законную силу приговором суда;</w:t>
      </w:r>
    </w:p>
    <w:p w14:paraId="5EA003C5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не имеющее или не имевшее судимости,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безопасности. Лица,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</w:t>
      </w:r>
      <w:proofErr w:type="spellStart"/>
      <w:r w:rsidRPr="006B34E3">
        <w:rPr>
          <w:rFonts w:ascii="Times New Roman" w:hAnsi="Times New Roman" w:cs="Times New Roman"/>
          <w:sz w:val="28"/>
          <w:szCs w:val="28"/>
        </w:rPr>
        <w:t>нереабилитирующим</w:t>
      </w:r>
      <w:proofErr w:type="spellEnd"/>
      <w:r w:rsidRPr="006B34E3">
        <w:rPr>
          <w:rFonts w:ascii="Times New Roman" w:hAnsi="Times New Roman" w:cs="Times New Roman"/>
          <w:sz w:val="28"/>
          <w:szCs w:val="28"/>
        </w:rPr>
        <w:t xml:space="preserve"> основаниям, могут быть допущены к педагогической деятельности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педагогической деятельности;</w:t>
      </w:r>
    </w:p>
    <w:p w14:paraId="3BBD94C1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не имеющее неснятой или непогашенной судимости за умышленные тяжкие и особо тяжкие преступления;</w:t>
      </w:r>
    </w:p>
    <w:p w14:paraId="73007113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не признанное недееспособным в установленном федеральным законом порядке;</w:t>
      </w:r>
    </w:p>
    <w:p w14:paraId="72FED23F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14:paraId="34D4ADE7" w14:textId="7BFCB194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1.4.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должен знать:</w:t>
      </w:r>
    </w:p>
    <w:p w14:paraId="5E2049DD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приоритетные направления развития образовательной системы Российской Федерации;</w:t>
      </w:r>
    </w:p>
    <w:p w14:paraId="17BE800D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законы и иные нормативные правовые акты, регламентирующие образовательную деятельность;</w:t>
      </w:r>
    </w:p>
    <w:p w14:paraId="02432142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12">
        <w:r w:rsidRPr="006B34E3">
          <w:rPr>
            <w:rFonts w:ascii="Times New Roman" w:hAnsi="Times New Roman" w:cs="Times New Roman"/>
            <w:sz w:val="28"/>
            <w:szCs w:val="28"/>
          </w:rPr>
          <w:t>Конвенцию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о правах ребенка;</w:t>
      </w:r>
    </w:p>
    <w:p w14:paraId="645F8CBC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14:paraId="40A6E523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педагогику, психологию, возрастную физиологию;</w:t>
      </w:r>
    </w:p>
    <w:p w14:paraId="5DB13C37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школьную гигиену;</w:t>
      </w:r>
    </w:p>
    <w:p w14:paraId="735FF546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методику преподавания предмета;</w:t>
      </w:r>
    </w:p>
    <w:p w14:paraId="435182D4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программы и учебники по преподаваемому предмету;</w:t>
      </w:r>
    </w:p>
    <w:p w14:paraId="2914D75C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методику воспитательной работы;</w:t>
      </w:r>
    </w:p>
    <w:p w14:paraId="1F969DD2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требования к оснащению и оборудованию учебных кабинетов и подсобных помещений к ним;</w:t>
      </w:r>
    </w:p>
    <w:p w14:paraId="70313A02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средства обучения и их дидактические возможности;</w:t>
      </w:r>
    </w:p>
    <w:p w14:paraId="2B8B4BD3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научной организации труда;</w:t>
      </w:r>
    </w:p>
    <w:p w14:paraId="19E8A31D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нормативные документы по вопросам обучения и воспитания детей и молодежи;</w:t>
      </w:r>
    </w:p>
    <w:p w14:paraId="0CC651A0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теорию и методы управления образовательными системами;</w:t>
      </w:r>
    </w:p>
    <w:p w14:paraId="2F36228B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современные педагогические технологии продуктивного, дифференцированного обучения, реализации </w:t>
      </w:r>
      <w:proofErr w:type="spellStart"/>
      <w:r w:rsidRPr="006B34E3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6B34E3">
        <w:rPr>
          <w:rFonts w:ascii="Times New Roman" w:hAnsi="Times New Roman" w:cs="Times New Roman"/>
          <w:sz w:val="28"/>
          <w:szCs w:val="28"/>
        </w:rPr>
        <w:t xml:space="preserve"> подхода, развивающего обучения;</w:t>
      </w:r>
    </w:p>
    <w:p w14:paraId="4AD809E9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методы убеждения, аргументации своей позиции, установления контактов с обучающимися разного возраста, их родителями (законными представителями), коллегами по работе;</w:t>
      </w:r>
    </w:p>
    <w:p w14:paraId="5D00FA32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технологии диагностики причин конфликтных ситуаций, их профилактики и разрешения;</w:t>
      </w:r>
    </w:p>
    <w:p w14:paraId="098B461B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экологии, экономики, социологии;</w:t>
      </w:r>
    </w:p>
    <w:p w14:paraId="3F0D298A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трудовое законодательство;</w:t>
      </w:r>
    </w:p>
    <w:p w14:paraId="76FF61A8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работы с текстовыми редакторами, электронными таблицами, электронной почтой и браузерами, мультимедийным оборудованием;</w:t>
      </w:r>
    </w:p>
    <w:p w14:paraId="3E5251A8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правила внутреннего трудового распорядка образовательной организации;</w:t>
      </w:r>
    </w:p>
    <w:p w14:paraId="77137BF6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правила по охране труда и пожарной безопасности;</w:t>
      </w:r>
    </w:p>
    <w:p w14:paraId="418775B7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общей психологии, педагогической психологии, общей педагогики, физиологии детей и подростков;</w:t>
      </w:r>
    </w:p>
    <w:p w14:paraId="04BBD64F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методы и навыки коммуникативного общения с обучающимися, социального психотренинга;</w:t>
      </w:r>
    </w:p>
    <w:p w14:paraId="35194C99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особенности воспитательной системы.</w:t>
      </w:r>
    </w:p>
    <w:p w14:paraId="269C5064" w14:textId="29E4BCE1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1.5.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Педагогическому работнику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осуществляющему функции классного руководителя, запрещается:</w:t>
      </w:r>
    </w:p>
    <w:p w14:paraId="55C4D8C1" w14:textId="0A45FD0F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оказывать платные образовательные услуги обучающимся в данной организации, если это приводит к конфликту интересов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осуществляющего функции классного руководителя;</w:t>
      </w:r>
    </w:p>
    <w:p w14:paraId="7BBC4870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</w:t>
      </w:r>
      <w:r w:rsidRPr="006B34E3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социальной, расовой, национальной или религиозной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</w:t>
      </w:r>
      <w:hyperlink r:id="rId13">
        <w:r w:rsidRPr="006B34E3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0133F936" w14:textId="7DE74B4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1.6.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назначается на должность и освобождается от нее приказом директора.</w:t>
      </w:r>
    </w:p>
    <w:p w14:paraId="41EC3E4B" w14:textId="7CC70DA3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1.7. Задачи деятельности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осуществляющего функции классного руководителя:</w:t>
      </w:r>
    </w:p>
    <w:p w14:paraId="1F1EAD7F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формирование и развитие коллектива класса;</w:t>
      </w:r>
    </w:p>
    <w:p w14:paraId="76F2B5CD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14:paraId="5835836A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формирование здорового образа жизни;</w:t>
      </w:r>
    </w:p>
    <w:p w14:paraId="17FF62C9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организация системы отношений через разнообразные формы воспитывающей деятельности коллектива класса;</w:t>
      </w:r>
    </w:p>
    <w:p w14:paraId="3B7D745D" w14:textId="0A52F72A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защита прав и </w:t>
      </w:r>
      <w:r w:rsidR="003A0486" w:rsidRPr="006B34E3">
        <w:rPr>
          <w:rFonts w:ascii="Times New Roman" w:hAnsi="Times New Roman" w:cs="Times New Roman"/>
          <w:sz w:val="28"/>
          <w:szCs w:val="28"/>
        </w:rPr>
        <w:t>инте</w:t>
      </w:r>
      <w:r w:rsidR="003A0486">
        <w:rPr>
          <w:rFonts w:ascii="Times New Roman" w:hAnsi="Times New Roman" w:cs="Times New Roman"/>
          <w:sz w:val="28"/>
          <w:szCs w:val="28"/>
        </w:rPr>
        <w:t xml:space="preserve">ресов </w:t>
      </w:r>
      <w:r w:rsidRPr="006B34E3">
        <w:rPr>
          <w:rFonts w:ascii="Times New Roman" w:hAnsi="Times New Roman" w:cs="Times New Roman"/>
          <w:sz w:val="28"/>
          <w:szCs w:val="28"/>
        </w:rPr>
        <w:t>обучающихся;</w:t>
      </w:r>
    </w:p>
    <w:p w14:paraId="56E5E83A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организация системной работы с обучающимися в классе;</w:t>
      </w:r>
    </w:p>
    <w:p w14:paraId="4D0AEE1C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B34E3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6B34E3">
        <w:rPr>
          <w:rFonts w:ascii="Times New Roman" w:hAnsi="Times New Roman" w:cs="Times New Roman"/>
          <w:sz w:val="28"/>
          <w:szCs w:val="28"/>
        </w:rPr>
        <w:t xml:space="preserve"> отношений между обучающимися, между обучающимися и педагогическими работниками;</w:t>
      </w:r>
    </w:p>
    <w:p w14:paraId="375D775F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формирование у обучающихся нравственных смыслов и духовных ориентиров;</w:t>
      </w:r>
    </w:p>
    <w:p w14:paraId="6959BD0F" w14:textId="44562611" w:rsidR="00983F52" w:rsidRPr="006B34E3" w:rsidRDefault="00983F52" w:rsidP="00E768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организация социально значимой, творческой деятельности обучающихся. </w:t>
      </w:r>
    </w:p>
    <w:p w14:paraId="32B6D698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535F82" w14:textId="5C7BE41C" w:rsidR="00983F52" w:rsidRDefault="00E768BB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3F52" w:rsidRPr="006B34E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Должностные обязанности</w:t>
      </w:r>
    </w:p>
    <w:p w14:paraId="7187C002" w14:textId="77777777" w:rsidR="00095605" w:rsidRPr="006B34E3" w:rsidRDefault="00095605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883D359" w14:textId="683FFBAB" w:rsidR="00983F52" w:rsidRPr="006B34E3" w:rsidRDefault="00095605" w:rsidP="0009560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осуществляющего функции классного руководителя, возлагаются следующие должностные об</w:t>
      </w:r>
      <w:r>
        <w:rPr>
          <w:rFonts w:ascii="Times New Roman" w:hAnsi="Times New Roman" w:cs="Times New Roman"/>
          <w:sz w:val="28"/>
          <w:szCs w:val="28"/>
        </w:rPr>
        <w:t>язанности.</w:t>
      </w:r>
    </w:p>
    <w:p w14:paraId="272F72E5" w14:textId="71C5BD6A" w:rsidR="00095605" w:rsidRDefault="00E768BB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 xml:space="preserve">.1. В рамках личностно ориентированной деятельности по воспитанию и социализации обучающихся в классе: </w:t>
      </w:r>
    </w:p>
    <w:p w14:paraId="568B692C" w14:textId="6BABC5FB" w:rsidR="00095605" w:rsidRPr="006B34E3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</w:t>
      </w:r>
      <w:r w:rsidRPr="006B34E3">
        <w:rPr>
          <w:rFonts w:ascii="Times New Roman" w:hAnsi="Times New Roman" w:cs="Times New Roman"/>
          <w:sz w:val="28"/>
          <w:szCs w:val="28"/>
        </w:rPr>
        <w:t xml:space="preserve"> контрольно-оценочн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B34E3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B34E3">
        <w:rPr>
          <w:rFonts w:ascii="Times New Roman" w:hAnsi="Times New Roman" w:cs="Times New Roman"/>
          <w:sz w:val="28"/>
          <w:szCs w:val="28"/>
        </w:rPr>
        <w:t xml:space="preserve">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</w:t>
      </w:r>
      <w:r>
        <w:rPr>
          <w:rFonts w:ascii="Times New Roman" w:hAnsi="Times New Roman" w:cs="Times New Roman"/>
          <w:sz w:val="28"/>
          <w:szCs w:val="28"/>
        </w:rPr>
        <w:t>урнала и дневников обучающихся);</w:t>
      </w:r>
    </w:p>
    <w:p w14:paraId="372AD315" w14:textId="2039A3E8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содействует повышению дисциплинированности и академической успешности каждого обучающегося; </w:t>
      </w:r>
    </w:p>
    <w:p w14:paraId="00F097A3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обеспечивает соблюдение обучающимися класса расписания учебных занятий, организационных требований в период начала и окончания учебного </w:t>
      </w:r>
      <w:r w:rsidRPr="00052BD4">
        <w:rPr>
          <w:rFonts w:ascii="Times New Roman" w:hAnsi="Times New Roman" w:cs="Times New Roman"/>
          <w:sz w:val="28"/>
          <w:szCs w:val="28"/>
        </w:rPr>
        <w:lastRenderedPageBreak/>
        <w:t xml:space="preserve">периода, выявляет факты перегрузки обучающихся, содействует организации деятельности класса на каникулах; </w:t>
      </w:r>
    </w:p>
    <w:p w14:paraId="28F5F4E0" w14:textId="5FA4AD2D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обеспечивает </w:t>
      </w:r>
      <w:r w:rsidR="00095605" w:rsidRPr="00052BD4">
        <w:rPr>
          <w:rFonts w:ascii="Times New Roman" w:hAnsi="Times New Roman" w:cs="Times New Roman"/>
          <w:sz w:val="28"/>
          <w:szCs w:val="28"/>
        </w:rPr>
        <w:t>включенность</w:t>
      </w:r>
      <w:r w:rsidRPr="00052BD4">
        <w:rPr>
          <w:rFonts w:ascii="Times New Roman" w:hAnsi="Times New Roman" w:cs="Times New Roman"/>
          <w:sz w:val="28"/>
          <w:szCs w:val="28"/>
        </w:rPr>
        <w:t xml:space="preserve"> всех обучающихся в воспитательные мероприятия по приоритетным направлениям деятельности по воспитанию и социализации; </w:t>
      </w:r>
    </w:p>
    <w:p w14:paraId="7EBFF2BD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содействует успешной социализации обучающихся;</w:t>
      </w:r>
    </w:p>
    <w:p w14:paraId="24D03F4D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оказывает индивидуальную поддержку каждому обучающемуся класса; </w:t>
      </w:r>
    </w:p>
    <w:p w14:paraId="43140910" w14:textId="49E824D9" w:rsidR="00095605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выявляет и осуществляет поддержку обучающихся, оказавшихся в сложной жизненной ситуации;</w:t>
      </w:r>
    </w:p>
    <w:p w14:paraId="341860C7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выявляет и осуществляет педагогическую поддержку обучающимся, нуждающихся в психологической помощи;</w:t>
      </w:r>
    </w:p>
    <w:p w14:paraId="26457774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проводит профилактику наркотической и алкогольной зависимости, </w:t>
      </w:r>
      <w:proofErr w:type="spellStart"/>
      <w:r w:rsidRPr="00052BD4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052BD4">
        <w:rPr>
          <w:rFonts w:ascii="Times New Roman" w:hAnsi="Times New Roman" w:cs="Times New Roman"/>
          <w:sz w:val="28"/>
          <w:szCs w:val="28"/>
        </w:rPr>
        <w:t>, употребления вредных для здоровья веществ;</w:t>
      </w:r>
    </w:p>
    <w:p w14:paraId="520469B7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формирует навыки информационной безопасности;</w:t>
      </w:r>
    </w:p>
    <w:p w14:paraId="0E5883C0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организует изучение школьниками правил охраны труда, дорожного движения, поведения в школе и быту, на каникулах, во время экскурсий, на воде, в лесу и т.д., проводит инструктажи с обучающимися;</w:t>
      </w:r>
    </w:p>
    <w:p w14:paraId="74C3104C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содействует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14:paraId="7A55329C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способствует созданию оптимальных условий организации промежуточной и итоговой аттестации обучающихся класса по предметам;</w:t>
      </w:r>
    </w:p>
    <w:p w14:paraId="31838661" w14:textId="77777777" w:rsid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оказывает поддержку </w:t>
      </w:r>
      <w:proofErr w:type="gramStart"/>
      <w:r w:rsidRPr="00052BD4">
        <w:rPr>
          <w:rFonts w:ascii="Times New Roman" w:hAnsi="Times New Roman" w:cs="Times New Roman"/>
          <w:sz w:val="28"/>
          <w:szCs w:val="28"/>
        </w:rPr>
        <w:t>талантливым</w:t>
      </w:r>
      <w:proofErr w:type="gramEnd"/>
      <w:r w:rsidRPr="00052BD4">
        <w:rPr>
          <w:rFonts w:ascii="Times New Roman" w:hAnsi="Times New Roman" w:cs="Times New Roman"/>
          <w:sz w:val="28"/>
          <w:szCs w:val="28"/>
        </w:rPr>
        <w:t xml:space="preserve"> обучающимся, в том числе содействие развитию их способностей;</w:t>
      </w:r>
    </w:p>
    <w:p w14:paraId="045CCD12" w14:textId="24A05A47" w:rsidR="00EE2984" w:rsidRPr="00052BD4" w:rsidRDefault="00EE298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 с классом внеурочную работу «Разговоры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и </w:t>
      </w:r>
      <w:proofErr w:type="spellStart"/>
      <w:r w:rsidR="006E55C0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="006E55C0">
        <w:rPr>
          <w:rFonts w:ascii="Times New Roman" w:hAnsi="Times New Roman" w:cs="Times New Roman"/>
          <w:sz w:val="28"/>
          <w:szCs w:val="28"/>
        </w:rPr>
        <w:t xml:space="preserve"> час «Россия мои </w:t>
      </w:r>
      <w:r w:rsidR="00A62D18">
        <w:rPr>
          <w:rFonts w:ascii="Times New Roman" w:hAnsi="Times New Roman" w:cs="Times New Roman"/>
          <w:sz w:val="28"/>
          <w:szCs w:val="28"/>
        </w:rPr>
        <w:t>горизонты</w:t>
      </w:r>
      <w:r w:rsidR="006E55C0">
        <w:rPr>
          <w:rFonts w:ascii="Times New Roman" w:hAnsi="Times New Roman" w:cs="Times New Roman"/>
          <w:sz w:val="28"/>
          <w:szCs w:val="28"/>
        </w:rPr>
        <w:t>»;</w:t>
      </w:r>
    </w:p>
    <w:p w14:paraId="1DC70CE2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обеспечивает защиту прав и соблюдения законных интересов обучающихся, в том числе </w:t>
      </w:r>
      <w:proofErr w:type="gramStart"/>
      <w:r w:rsidRPr="00052BD4">
        <w:rPr>
          <w:rFonts w:ascii="Times New Roman" w:hAnsi="Times New Roman" w:cs="Times New Roman"/>
          <w:sz w:val="28"/>
          <w:szCs w:val="28"/>
        </w:rPr>
        <w:t>гарантий доступности ресурсов системы образования</w:t>
      </w:r>
      <w:proofErr w:type="gramEnd"/>
      <w:r w:rsidRPr="00052BD4">
        <w:rPr>
          <w:rFonts w:ascii="Times New Roman" w:hAnsi="Times New Roman" w:cs="Times New Roman"/>
          <w:sz w:val="28"/>
          <w:szCs w:val="28"/>
        </w:rPr>
        <w:t>.</w:t>
      </w:r>
    </w:p>
    <w:p w14:paraId="7846052D" w14:textId="23B2A571" w:rsidR="00052BD4" w:rsidRPr="00052BD4" w:rsidRDefault="00E768BB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>.2. В рамках деятельности по воспитанию и социализации обучающихся, осуществляемой с классом как социальной группой:</w:t>
      </w:r>
    </w:p>
    <w:p w14:paraId="31418FB3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осуществляет регулирование и </w:t>
      </w:r>
      <w:proofErr w:type="spellStart"/>
      <w:r w:rsidRPr="00052BD4">
        <w:rPr>
          <w:rFonts w:ascii="Times New Roman" w:hAnsi="Times New Roman" w:cs="Times New Roman"/>
          <w:sz w:val="28"/>
          <w:szCs w:val="28"/>
        </w:rPr>
        <w:t>гуманизацию</w:t>
      </w:r>
      <w:proofErr w:type="spellEnd"/>
      <w:r w:rsidRPr="00052BD4">
        <w:rPr>
          <w:rFonts w:ascii="Times New Roman" w:hAnsi="Times New Roman" w:cs="Times New Roman"/>
          <w:sz w:val="28"/>
          <w:szCs w:val="28"/>
        </w:rPr>
        <w:t xml:space="preserve"> межличностных отношений в классе, формирование благоприятного психологического климата, толерантности и навыков общения в полиэтнической и поликультурной среде;</w:t>
      </w:r>
    </w:p>
    <w:p w14:paraId="07A1BA49" w14:textId="77777777" w:rsidR="00E768BB" w:rsidRDefault="00052BD4" w:rsidP="00E76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формирует ценностно-ориентационное единство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14:paraId="210C0F3C" w14:textId="2D99FD93" w:rsidR="00052BD4" w:rsidRPr="00052BD4" w:rsidRDefault="00052BD4" w:rsidP="00E76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ведет активную пропаганду здорового образа жизни, </w:t>
      </w:r>
      <w:r w:rsidR="00E768BB">
        <w:rPr>
          <w:rFonts w:ascii="Times New Roman" w:hAnsi="Times New Roman" w:cs="Times New Roman"/>
          <w:sz w:val="28"/>
          <w:szCs w:val="28"/>
        </w:rPr>
        <w:t>развивает</w:t>
      </w:r>
      <w:r w:rsidR="00E768BB" w:rsidRPr="006B34E3">
        <w:rPr>
          <w:rFonts w:ascii="Times New Roman" w:hAnsi="Times New Roman" w:cs="Times New Roman"/>
          <w:sz w:val="28"/>
          <w:szCs w:val="28"/>
        </w:rPr>
        <w:t xml:space="preserve"> у обучающихся познавательной активности, самостоятельности, инициативы, </w:t>
      </w:r>
      <w:r w:rsidR="00E768BB" w:rsidRPr="006B34E3">
        <w:rPr>
          <w:rFonts w:ascii="Times New Roman" w:hAnsi="Times New Roman" w:cs="Times New Roman"/>
          <w:sz w:val="28"/>
          <w:szCs w:val="28"/>
        </w:rPr>
        <w:lastRenderedPageBreak/>
        <w:t>творческих способностей, формирование гражданской позиции, способности к труду и трудолюбия, ответственного отношения к профессиональной, добровольческой (волонтерской) деятельности, формир</w:t>
      </w:r>
      <w:r w:rsidR="00E768BB">
        <w:rPr>
          <w:rFonts w:ascii="Times New Roman" w:hAnsi="Times New Roman" w:cs="Times New Roman"/>
          <w:sz w:val="28"/>
          <w:szCs w:val="28"/>
        </w:rPr>
        <w:t xml:space="preserve">ует </w:t>
      </w:r>
      <w:r w:rsidR="00E768BB" w:rsidRPr="006B34E3">
        <w:rPr>
          <w:rFonts w:ascii="Times New Roman" w:hAnsi="Times New Roman" w:cs="Times New Roman"/>
          <w:sz w:val="28"/>
          <w:szCs w:val="28"/>
        </w:rPr>
        <w:t>у обучающихся культуры здоро</w:t>
      </w:r>
      <w:r w:rsidR="00E768BB">
        <w:rPr>
          <w:rFonts w:ascii="Times New Roman" w:hAnsi="Times New Roman" w:cs="Times New Roman"/>
          <w:sz w:val="28"/>
          <w:szCs w:val="28"/>
        </w:rPr>
        <w:t>вого и безопасного образа жизни;</w:t>
      </w:r>
    </w:p>
    <w:p w14:paraId="66B13BA6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посещает совместно с классом общешкольные мероприятия, обеспечивает соблюдение детьми дисциплины, правил охраны труда и пожарной безопасности;</w:t>
      </w:r>
    </w:p>
    <w:p w14:paraId="384A3AC1" w14:textId="06CF48D0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</w:t>
      </w:r>
      <w:r w:rsidRPr="00E768BB">
        <w:rPr>
          <w:rFonts w:ascii="Times New Roman" w:hAnsi="Times New Roman" w:cs="Times New Roman"/>
          <w:sz w:val="28"/>
          <w:szCs w:val="28"/>
        </w:rPr>
        <w:t xml:space="preserve">осуществляет организацию и оказывает поддержку всех форм и видов конструктивного взаимодействия обучающихся, в том числе их </w:t>
      </w:r>
      <w:r w:rsidR="006F617C" w:rsidRPr="00E768BB">
        <w:rPr>
          <w:rFonts w:ascii="Times New Roman" w:hAnsi="Times New Roman" w:cs="Times New Roman"/>
          <w:sz w:val="28"/>
          <w:szCs w:val="28"/>
        </w:rPr>
        <w:t>включенности</w:t>
      </w:r>
      <w:r w:rsidRPr="00E768BB">
        <w:rPr>
          <w:rFonts w:ascii="Times New Roman" w:hAnsi="Times New Roman" w:cs="Times New Roman"/>
          <w:sz w:val="28"/>
          <w:szCs w:val="28"/>
        </w:rPr>
        <w:t xml:space="preserve"> в волонтерскую деятельность и в реализацию социальных и образовательных проектов</w:t>
      </w:r>
      <w:r w:rsidR="006F617C">
        <w:rPr>
          <w:rFonts w:ascii="Times New Roman" w:hAnsi="Times New Roman" w:cs="Times New Roman"/>
          <w:sz w:val="28"/>
          <w:szCs w:val="28"/>
        </w:rPr>
        <w:t xml:space="preserve">, а также в реализации мероприятий </w:t>
      </w:r>
      <w:r w:rsidR="006F617C" w:rsidRPr="006F617C">
        <w:rPr>
          <w:rFonts w:ascii="Times New Roman" w:hAnsi="Times New Roman" w:cs="Times New Roman"/>
          <w:sz w:val="28"/>
          <w:szCs w:val="28"/>
        </w:rPr>
        <w:t>Общероссийско</w:t>
      </w:r>
      <w:r w:rsidR="006F617C">
        <w:rPr>
          <w:rFonts w:ascii="Times New Roman" w:hAnsi="Times New Roman" w:cs="Times New Roman"/>
          <w:sz w:val="28"/>
          <w:szCs w:val="28"/>
        </w:rPr>
        <w:t>го</w:t>
      </w:r>
      <w:r w:rsidR="006F617C" w:rsidRPr="006F617C">
        <w:rPr>
          <w:rFonts w:ascii="Times New Roman" w:hAnsi="Times New Roman" w:cs="Times New Roman"/>
          <w:sz w:val="28"/>
          <w:szCs w:val="28"/>
        </w:rPr>
        <w:t xml:space="preserve"> общественно-государственно</w:t>
      </w:r>
      <w:r w:rsidR="006F617C">
        <w:rPr>
          <w:rFonts w:ascii="Times New Roman" w:hAnsi="Times New Roman" w:cs="Times New Roman"/>
          <w:sz w:val="28"/>
          <w:szCs w:val="28"/>
        </w:rPr>
        <w:t>го</w:t>
      </w:r>
      <w:r w:rsidR="006F617C" w:rsidRPr="006F617C">
        <w:rPr>
          <w:rFonts w:ascii="Times New Roman" w:hAnsi="Times New Roman" w:cs="Times New Roman"/>
          <w:sz w:val="28"/>
          <w:szCs w:val="28"/>
        </w:rPr>
        <w:t xml:space="preserve"> движени</w:t>
      </w:r>
      <w:r w:rsidR="006F617C">
        <w:rPr>
          <w:rFonts w:ascii="Times New Roman" w:hAnsi="Times New Roman" w:cs="Times New Roman"/>
          <w:sz w:val="28"/>
          <w:szCs w:val="28"/>
        </w:rPr>
        <w:t>я</w:t>
      </w:r>
      <w:r w:rsidR="006F617C" w:rsidRPr="006F617C">
        <w:rPr>
          <w:rFonts w:ascii="Times New Roman" w:hAnsi="Times New Roman" w:cs="Times New Roman"/>
          <w:sz w:val="28"/>
          <w:szCs w:val="28"/>
        </w:rPr>
        <w:t xml:space="preserve"> детей и молодежи «Движение первых»</w:t>
      </w:r>
      <w:r w:rsidR="006F617C">
        <w:rPr>
          <w:rFonts w:ascii="Times New Roman" w:hAnsi="Times New Roman" w:cs="Times New Roman"/>
          <w:sz w:val="28"/>
          <w:szCs w:val="28"/>
        </w:rPr>
        <w:t>;</w:t>
      </w:r>
    </w:p>
    <w:p w14:paraId="12BCC3BA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в соответствии с возрастными интересами обучающихся организует их коллективно- творческую деятельность;</w:t>
      </w:r>
    </w:p>
    <w:p w14:paraId="6EAD603A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сопровождает и обеспечивает безопасность обучающихся во время выездных мероприятий внеурочного цикла деятельности общеобразовательной организации; </w:t>
      </w:r>
    </w:p>
    <w:p w14:paraId="0C5190FA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проводит профилактику </w:t>
      </w:r>
      <w:proofErr w:type="spellStart"/>
      <w:r w:rsidRPr="00052BD4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052BD4">
        <w:rPr>
          <w:rFonts w:ascii="Times New Roman" w:hAnsi="Times New Roman" w:cs="Times New Roman"/>
          <w:sz w:val="28"/>
          <w:szCs w:val="28"/>
        </w:rPr>
        <w:t xml:space="preserve"> и асоциального поведения обучающихся, в том числе всех форм проявления жестокости, насилия, травли в детском коллективе.</w:t>
      </w:r>
    </w:p>
    <w:p w14:paraId="30337CB2" w14:textId="281CEA5A" w:rsidR="00052BD4" w:rsidRPr="00052BD4" w:rsidRDefault="00E768BB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>.3. В рамках воспитательной деятельности во взаимодействии с родителями (законными представителями) несовершеннолетних обучающихся</w:t>
      </w:r>
    </w:p>
    <w:p w14:paraId="42438325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контролирует успеваемость каждого обучающегося;</w:t>
      </w:r>
    </w:p>
    <w:p w14:paraId="330AEB0C" w14:textId="54D01C32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привлекает родителей (законных представителей) к сотрудничеству </w:t>
      </w:r>
      <w:r w:rsidR="00C90170" w:rsidRPr="00052BD4">
        <w:rPr>
          <w:rFonts w:ascii="Times New Roman" w:hAnsi="Times New Roman" w:cs="Times New Roman"/>
          <w:sz w:val="28"/>
          <w:szCs w:val="28"/>
        </w:rPr>
        <w:t>в интересах</w:t>
      </w:r>
      <w:r w:rsidRPr="00052BD4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14:paraId="44E80593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регулярно информирует родителей (законных представителей) об особенностях осуществления образовательной деятельности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14:paraId="142AA68E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осуществляет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14:paraId="43445A5F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содействует повышению педагогической компетентности родителей (законных представителей) путём организации целевых мероприятий, оказания консультативной помощи по вопросам обучения и воспитания, личностного развития детей;</w:t>
      </w:r>
    </w:p>
    <w:p w14:paraId="51AA74B9" w14:textId="2146FA30" w:rsidR="00095605" w:rsidRDefault="00052BD4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проводит родительские собрания в классе, участвует в мероприятиях для родителей (законных представителей), проводит их </w:t>
      </w:r>
      <w:r w:rsidR="00095605">
        <w:rPr>
          <w:rFonts w:ascii="Times New Roman" w:hAnsi="Times New Roman" w:cs="Times New Roman"/>
          <w:sz w:val="28"/>
          <w:szCs w:val="28"/>
        </w:rPr>
        <w:t>индивидуальное консультирование;</w:t>
      </w:r>
    </w:p>
    <w:p w14:paraId="011127FA" w14:textId="39F0CF92" w:rsidR="00095605" w:rsidRPr="00052BD4" w:rsidRDefault="00095605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проведение</w:t>
      </w:r>
      <w:r w:rsidRPr="006B34E3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формирование у обучающихся общероссийской гражданской идентичности и неприятие идеологии терроризма</w:t>
      </w:r>
      <w:r w:rsidR="0083428A">
        <w:rPr>
          <w:rFonts w:ascii="Times New Roman" w:hAnsi="Times New Roman" w:cs="Times New Roman"/>
          <w:sz w:val="28"/>
          <w:szCs w:val="28"/>
        </w:rPr>
        <w:t xml:space="preserve"> им экстремизма</w:t>
      </w:r>
      <w:r w:rsidRPr="006B34E3">
        <w:rPr>
          <w:rFonts w:ascii="Times New Roman" w:hAnsi="Times New Roman" w:cs="Times New Roman"/>
          <w:sz w:val="28"/>
          <w:szCs w:val="28"/>
        </w:rPr>
        <w:t>.</w:t>
      </w:r>
    </w:p>
    <w:p w14:paraId="64DC472D" w14:textId="3D68BB6E" w:rsidR="00052BD4" w:rsidRPr="00052BD4" w:rsidRDefault="00E768BB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>.4. В рамках участия в осуществлении воспитательной деятельности во взаимодействии с социальными партнерами</w:t>
      </w:r>
    </w:p>
    <w:p w14:paraId="71A387C0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участвует в организации работы, способствующей профессиональному самоопределению обучающихся;</w:t>
      </w:r>
    </w:p>
    <w:p w14:paraId="299BBB00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участвует в организации мероприятий по различным направлениям воспитания и социализации обучающихся в рамках социально-педагогического партнёрства с привлечением организаций культуры, спорта, дополнительного образования детей, научных и образовательных организаций;</w:t>
      </w:r>
    </w:p>
    <w:p w14:paraId="61DED6D1" w14:textId="77777777" w:rsidR="00095605" w:rsidRDefault="00052BD4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участвует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</w:t>
      </w:r>
    </w:p>
    <w:p w14:paraId="7A57CA76" w14:textId="3DB0AEEA" w:rsidR="00095605" w:rsidRDefault="00C90170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 xml:space="preserve">.5. </w:t>
      </w:r>
      <w:r w:rsidR="00095605" w:rsidRPr="006B34E3">
        <w:rPr>
          <w:rFonts w:ascii="Times New Roman" w:hAnsi="Times New Roman" w:cs="Times New Roman"/>
          <w:sz w:val="28"/>
          <w:szCs w:val="28"/>
        </w:rPr>
        <w:t>Подготовка исчерпывающего перечня документации при реализации основных общеобразовательных программ:</w:t>
      </w:r>
    </w:p>
    <w:p w14:paraId="2E8E6DBB" w14:textId="77777777"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рабочей программы учебного предмета, учебного курса (в том числе урочной деятельности), учебного модуля;</w:t>
      </w:r>
    </w:p>
    <w:p w14:paraId="1A38F7D1" w14:textId="77777777"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журнала учета успеваемости;</w:t>
      </w:r>
    </w:p>
    <w:p w14:paraId="282D8408" w14:textId="77777777"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журнала внеурочной деятельности (для педагогических работников, осуществляющих внеурочную деятельность);</w:t>
      </w:r>
    </w:p>
    <w:p w14:paraId="41ECFA6E" w14:textId="77777777"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плана воспитательной работы;</w:t>
      </w:r>
    </w:p>
    <w:p w14:paraId="7C7A35D3" w14:textId="42F502AC"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характеристики на обучающегося (по запросу).</w:t>
      </w:r>
    </w:p>
    <w:p w14:paraId="7C9B1C45" w14:textId="65EF98E8" w:rsidR="00052BD4" w:rsidRPr="00052BD4" w:rsidRDefault="00C90170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>.6. В рамках вариативной части деятельности классного руководителя (формируется в зависимости от контекстных условий общеобразовательной организации):</w:t>
      </w:r>
    </w:p>
    <w:p w14:paraId="65988CDC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организует мероприятия;</w:t>
      </w:r>
    </w:p>
    <w:p w14:paraId="2860AF43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выявляет причины низкой успеваемости обучающихся и организует их устранение;</w:t>
      </w:r>
    </w:p>
    <w:p w14:paraId="203060ED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содействует получению дополнительного образования обучающимися через систему кружков, студий и секций, объединений, организуемых в образовательной организации;</w:t>
      </w:r>
    </w:p>
    <w:p w14:paraId="7B0337CA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обеспечивает регулирование и контроль организации индивидуального обучения с обучающимися, которым такая форма предоставлена на основании приказа по общеобразовательной организации;</w:t>
      </w:r>
    </w:p>
    <w:p w14:paraId="45803C77" w14:textId="570138CC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обеспечивает соблюдение обучающимися класса требований к безопасным условиям общественного труда в рамках внеурочной деятельности класса на территории школы и в классном кабинете</w:t>
      </w:r>
      <w:r w:rsidR="0083428A">
        <w:rPr>
          <w:rFonts w:ascii="Times New Roman" w:hAnsi="Times New Roman" w:cs="Times New Roman"/>
          <w:sz w:val="28"/>
          <w:szCs w:val="28"/>
        </w:rPr>
        <w:t>, а также предоставляет условия организации трудового воспитания и обучения учащихся</w:t>
      </w:r>
      <w:r w:rsidRPr="00052BD4">
        <w:rPr>
          <w:rFonts w:ascii="Times New Roman" w:hAnsi="Times New Roman" w:cs="Times New Roman"/>
          <w:sz w:val="28"/>
          <w:szCs w:val="28"/>
        </w:rPr>
        <w:t>;</w:t>
      </w:r>
    </w:p>
    <w:p w14:paraId="639C7346" w14:textId="2B9E865F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организует дежурство класса по школе согласно графику, утвержденному директором общеобразовательной организации</w:t>
      </w:r>
      <w:r w:rsidR="0083428A">
        <w:rPr>
          <w:rFonts w:ascii="Times New Roman" w:hAnsi="Times New Roman" w:cs="Times New Roman"/>
          <w:sz w:val="28"/>
          <w:szCs w:val="28"/>
        </w:rPr>
        <w:t>;</w:t>
      </w:r>
    </w:p>
    <w:p w14:paraId="03FF40AA" w14:textId="6FCCCA02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участвует в работе педагогического совета общеобразовательной организации, в работе методического объединения классных руководителей, </w:t>
      </w:r>
      <w:r w:rsidRPr="00052BD4">
        <w:rPr>
          <w:rFonts w:ascii="Times New Roman" w:hAnsi="Times New Roman" w:cs="Times New Roman"/>
          <w:sz w:val="28"/>
          <w:szCs w:val="28"/>
        </w:rPr>
        <w:lastRenderedPageBreak/>
        <w:t>педагогических консилиумов, взаимодействует с педагогами по вопросам совместной разработки единых педагогических требований и определения индивидуальных подходов к обучающимся класса</w:t>
      </w:r>
      <w:r w:rsidR="0083428A">
        <w:rPr>
          <w:rFonts w:ascii="Times New Roman" w:hAnsi="Times New Roman" w:cs="Times New Roman"/>
          <w:sz w:val="28"/>
          <w:szCs w:val="28"/>
        </w:rPr>
        <w:t>;</w:t>
      </w:r>
    </w:p>
    <w:p w14:paraId="72607360" w14:textId="3C01A8E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осуществляет заботу о здоровье и безопасности обучающихся, оперативно извещает директора школы о каждом несчастном случае, извещает родителей (законных представителей), оперативно принимает меры по оказанию первой помощи при несчастном случае</w:t>
      </w:r>
      <w:r w:rsidR="0083428A">
        <w:rPr>
          <w:rFonts w:ascii="Times New Roman" w:hAnsi="Times New Roman" w:cs="Times New Roman"/>
          <w:sz w:val="28"/>
          <w:szCs w:val="28"/>
        </w:rPr>
        <w:t>;</w:t>
      </w:r>
    </w:p>
    <w:p w14:paraId="79371DDC" w14:textId="76EAFFED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соблюдает требования к сохранности помещений. Организует соблюдение обучающимися сохранности помещения класса и оборудования</w:t>
      </w:r>
      <w:r w:rsidR="0083428A">
        <w:rPr>
          <w:rFonts w:ascii="Times New Roman" w:hAnsi="Times New Roman" w:cs="Times New Roman"/>
          <w:sz w:val="28"/>
          <w:szCs w:val="28"/>
        </w:rPr>
        <w:t>;</w:t>
      </w:r>
    </w:p>
    <w:p w14:paraId="52818804" w14:textId="4DB0781E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систематически повышает свою профессиональную квалификацию, участвует в деятельности методического объ</w:t>
      </w:r>
      <w:r w:rsidR="0083428A">
        <w:rPr>
          <w:rFonts w:ascii="Times New Roman" w:hAnsi="Times New Roman" w:cs="Times New Roman"/>
          <w:sz w:val="28"/>
          <w:szCs w:val="28"/>
        </w:rPr>
        <w:t>единения классных руководителей;</w:t>
      </w:r>
    </w:p>
    <w:p w14:paraId="4E4BEE79" w14:textId="6BF0827A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строго соблюдает должностную инс</w:t>
      </w:r>
      <w:r w:rsidR="0083428A">
        <w:rPr>
          <w:rFonts w:ascii="Times New Roman" w:hAnsi="Times New Roman" w:cs="Times New Roman"/>
          <w:sz w:val="28"/>
          <w:szCs w:val="28"/>
        </w:rPr>
        <w:t>трукцию классного руководителя.</w:t>
      </w:r>
    </w:p>
    <w:p w14:paraId="37080AA3" w14:textId="77777777" w:rsidR="0083428A" w:rsidRDefault="0083428A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D745EEF" w14:textId="3FDDB225" w:rsidR="00983F52" w:rsidRPr="006B34E3" w:rsidRDefault="00C90170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 Права</w:t>
      </w:r>
    </w:p>
    <w:p w14:paraId="346ADD54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B9A594" w14:textId="609BBA5A" w:rsidR="00983F52" w:rsidRPr="006B34E3" w:rsidRDefault="003A0486" w:rsidP="006B34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="00983F52"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имеет право:</w:t>
      </w:r>
    </w:p>
    <w:p w14:paraId="2711CBE0" w14:textId="1A5366FB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.1. На все предусмотренные законодательством Российской Федерации социальные гарантии, в том числе:</w:t>
      </w:r>
    </w:p>
    <w:p w14:paraId="70C71130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сокращенную продолжительность рабочего времени;</w:t>
      </w:r>
    </w:p>
    <w:p w14:paraId="1FEB53DA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дополнительное профессиональное образование по профилю педагогической деятельности не реже чем один раз в три года;</w:t>
      </w:r>
    </w:p>
    <w:p w14:paraId="21FC9DF3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14:paraId="73443F40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длительный отпуск сроком до одного года не реже чем через каждые десять лет непрерывной педагогической работы;</w:t>
      </w:r>
    </w:p>
    <w:p w14:paraId="1C3B8180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досрочное назначение страховой пенсии по старости;</w:t>
      </w:r>
    </w:p>
    <w:p w14:paraId="31E3B9BB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вознаграждение за выполнение функций классного руководителя;</w:t>
      </w:r>
    </w:p>
    <w:p w14:paraId="5CE91CD1" w14:textId="3005AD88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.2. Знакомиться с проектами решений руководства, касающимися его деятельности.</w:t>
      </w:r>
    </w:p>
    <w:p w14:paraId="76035849" w14:textId="63CE6C4C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.3. По вопросам, находящимся в его компетенции, вносить на рассмотрение руководства предложения по улучшению деятельности организации и совершенствованию методов работы, а также варианты устранения имеющихся в деятельности организации недостатков.</w:t>
      </w:r>
    </w:p>
    <w:p w14:paraId="795EEAF7" w14:textId="56330E9E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.4. Запрашивать лично или по поручению руководства от структурных подразделений и специалистов информацию и документы, необходимые для выполнения своих должностных обязанностей.</w:t>
      </w:r>
    </w:p>
    <w:p w14:paraId="49690F13" w14:textId="5B7BAA3C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.5. Привлекать специалистов к решению задач, возложенных на него с разрешения руководства.</w:t>
      </w:r>
    </w:p>
    <w:p w14:paraId="5E7423CB" w14:textId="4969DE9E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 xml:space="preserve">.6. Требовать создания условий для выполнения профессиональных обязанностей, в том числе предоставления необходимого оборудования, инвентаря, рабочего места, соответствующего санитарно-гигиеническим </w:t>
      </w:r>
      <w:r w:rsidR="00983F52" w:rsidRPr="006B34E3">
        <w:rPr>
          <w:rFonts w:ascii="Times New Roman" w:hAnsi="Times New Roman" w:cs="Times New Roman"/>
          <w:sz w:val="28"/>
          <w:szCs w:val="28"/>
        </w:rPr>
        <w:lastRenderedPageBreak/>
        <w:t>правилам и нормам и т.д.</w:t>
      </w:r>
    </w:p>
    <w:p w14:paraId="288DFF0F" w14:textId="7CE379AB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.7. Присутствовать на любых уроках и мероприятиях, проводимых учителями-предметниками в классе.</w:t>
      </w:r>
    </w:p>
    <w:p w14:paraId="6A7EB3E5" w14:textId="7FEBE663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.8. Поощрять обучающихся в порядке, установленном организационными документами общеобразовательной организации.</w:t>
      </w:r>
    </w:p>
    <w:p w14:paraId="19C8430B" w14:textId="75A05812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.9. Сотрудничать со специалистами социальных служб, медицинских организаций, инспекций по делам несовершеннолетних.</w:t>
      </w:r>
    </w:p>
    <w:p w14:paraId="32C0B139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5BA256" w14:textId="5066BD10" w:rsidR="00983F52" w:rsidRPr="006B34E3" w:rsidRDefault="00C90170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 Ответственность</w:t>
      </w:r>
    </w:p>
    <w:p w14:paraId="476F93C9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8557FE" w14:textId="4A9E8EDC" w:rsidR="00983F52" w:rsidRPr="006B34E3" w:rsidRDefault="003A0486" w:rsidP="006B34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="00983F52"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несет ответственность:</w:t>
      </w:r>
    </w:p>
    <w:p w14:paraId="7C8D7A2B" w14:textId="42690E32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83F52" w:rsidRPr="006B34E3">
        <w:rPr>
          <w:rFonts w:ascii="Times New Roman" w:hAnsi="Times New Roman" w:cs="Times New Roman"/>
          <w:sz w:val="28"/>
          <w:szCs w:val="28"/>
        </w:rPr>
        <w:t>1. За нарушение Устава общеобразовательной организации.</w:t>
      </w:r>
    </w:p>
    <w:p w14:paraId="5A94CE16" w14:textId="7FDC0957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.2. За применение, в том числе однократное, методов воспитания, связанных с физическим и (или) психическим насилием над личностью обучающегося.</w:t>
      </w:r>
    </w:p>
    <w:p w14:paraId="19B3159C" w14:textId="79C563A5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.3.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трудовым законодательством Российской Федерации.</w:t>
      </w:r>
    </w:p>
    <w:p w14:paraId="0650BF91" w14:textId="46450394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.4. За правонарушения, совершенные в процессе осуществления своей деятельности, - в пределах, определенных административным, уголовным и гражданским законодательством Российской Федерации.</w:t>
      </w:r>
    </w:p>
    <w:p w14:paraId="62D1D280" w14:textId="741329EB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.5. За причинение материального ущерба - в пределах, определенных трудовым и гражданским законодательством Российской Федерации.</w:t>
      </w:r>
    </w:p>
    <w:p w14:paraId="7E46ED28" w14:textId="77777777" w:rsidR="006B34E3" w:rsidRDefault="006B34E3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855484" w14:textId="548B479B" w:rsidR="00983F52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С инструкцией </w:t>
      </w:r>
      <w:proofErr w:type="gramStart"/>
      <w:r w:rsidRPr="006B34E3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6B34E3">
        <w:rPr>
          <w:rFonts w:ascii="Times New Roman" w:hAnsi="Times New Roman" w:cs="Times New Roman"/>
          <w:sz w:val="28"/>
          <w:szCs w:val="28"/>
        </w:rPr>
        <w:t>:</w:t>
      </w:r>
    </w:p>
    <w:p w14:paraId="630819FC" w14:textId="77777777" w:rsidR="006E55C0" w:rsidRPr="006B34E3" w:rsidRDefault="006E55C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080186" w14:textId="3C7F2D2F" w:rsidR="00983F52" w:rsidRPr="006B34E3" w:rsidRDefault="00983F52" w:rsidP="006B34E3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br/>
      </w:r>
    </w:p>
    <w:p w14:paraId="6039EFE6" w14:textId="77777777" w:rsidR="004C344F" w:rsidRPr="006B34E3" w:rsidRDefault="004C344F" w:rsidP="006B34E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C344F" w:rsidRPr="006B34E3" w:rsidSect="008869EF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A4EE3D" w14:textId="77777777" w:rsidR="00840F4F" w:rsidRDefault="00840F4F" w:rsidP="008869EF">
      <w:pPr>
        <w:spacing w:after="0" w:line="240" w:lineRule="auto"/>
      </w:pPr>
      <w:r>
        <w:separator/>
      </w:r>
    </w:p>
  </w:endnote>
  <w:endnote w:type="continuationSeparator" w:id="0">
    <w:p w14:paraId="4EE4ED56" w14:textId="77777777" w:rsidR="00840F4F" w:rsidRDefault="00840F4F" w:rsidP="00886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5E45CB" w14:textId="77777777" w:rsidR="00840F4F" w:rsidRDefault="00840F4F" w:rsidP="008869EF">
      <w:pPr>
        <w:spacing w:after="0" w:line="240" w:lineRule="auto"/>
      </w:pPr>
      <w:r>
        <w:separator/>
      </w:r>
    </w:p>
  </w:footnote>
  <w:footnote w:type="continuationSeparator" w:id="0">
    <w:p w14:paraId="5DCE4806" w14:textId="77777777" w:rsidR="00840F4F" w:rsidRDefault="00840F4F" w:rsidP="00886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0129836"/>
      <w:docPartObj>
        <w:docPartGallery w:val="Page Numbers (Top of Page)"/>
        <w:docPartUnique/>
      </w:docPartObj>
    </w:sdtPr>
    <w:sdtEndPr/>
    <w:sdtContent>
      <w:p w14:paraId="5C07F7CD" w14:textId="090F15F6" w:rsidR="008869EF" w:rsidRDefault="008869E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CFA">
          <w:rPr>
            <w:noProof/>
          </w:rPr>
          <w:t>9</w:t>
        </w:r>
        <w:r>
          <w:fldChar w:fldCharType="end"/>
        </w:r>
      </w:p>
    </w:sdtContent>
  </w:sdt>
  <w:p w14:paraId="1ECCA509" w14:textId="77777777" w:rsidR="008869EF" w:rsidRDefault="008869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52"/>
    <w:rsid w:val="00045D3B"/>
    <w:rsid w:val="00052BD4"/>
    <w:rsid w:val="00095605"/>
    <w:rsid w:val="001943A6"/>
    <w:rsid w:val="001D19DA"/>
    <w:rsid w:val="00213CFA"/>
    <w:rsid w:val="003A0486"/>
    <w:rsid w:val="004C344F"/>
    <w:rsid w:val="005A0A5C"/>
    <w:rsid w:val="006B34E3"/>
    <w:rsid w:val="006E55C0"/>
    <w:rsid w:val="006F617C"/>
    <w:rsid w:val="0083428A"/>
    <w:rsid w:val="00840F4F"/>
    <w:rsid w:val="008869EF"/>
    <w:rsid w:val="0092730E"/>
    <w:rsid w:val="00983F52"/>
    <w:rsid w:val="009C57CF"/>
    <w:rsid w:val="00A62D18"/>
    <w:rsid w:val="00C90170"/>
    <w:rsid w:val="00CB3C7F"/>
    <w:rsid w:val="00D71CDB"/>
    <w:rsid w:val="00D772A9"/>
    <w:rsid w:val="00E768BB"/>
    <w:rsid w:val="00E879EF"/>
    <w:rsid w:val="00EE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F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3F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83F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83F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886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69EF"/>
  </w:style>
  <w:style w:type="paragraph" w:styleId="a5">
    <w:name w:val="footer"/>
    <w:basedOn w:val="a"/>
    <w:link w:val="a6"/>
    <w:uiPriority w:val="99"/>
    <w:unhideWhenUsed/>
    <w:rsid w:val="00886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69EF"/>
  </w:style>
  <w:style w:type="paragraph" w:styleId="a7">
    <w:name w:val="Balloon Text"/>
    <w:basedOn w:val="a"/>
    <w:link w:val="a8"/>
    <w:uiPriority w:val="99"/>
    <w:semiHidden/>
    <w:unhideWhenUsed/>
    <w:rsid w:val="00886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69EF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052BD4"/>
  </w:style>
  <w:style w:type="paragraph" w:styleId="a9">
    <w:name w:val="List Paragraph"/>
    <w:basedOn w:val="a"/>
    <w:uiPriority w:val="34"/>
    <w:qFormat/>
    <w:rsid w:val="00052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3F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83F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83F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886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69EF"/>
  </w:style>
  <w:style w:type="paragraph" w:styleId="a5">
    <w:name w:val="footer"/>
    <w:basedOn w:val="a"/>
    <w:link w:val="a6"/>
    <w:uiPriority w:val="99"/>
    <w:unhideWhenUsed/>
    <w:rsid w:val="00886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69EF"/>
  </w:style>
  <w:style w:type="paragraph" w:styleId="a7">
    <w:name w:val="Balloon Text"/>
    <w:basedOn w:val="a"/>
    <w:link w:val="a8"/>
    <w:uiPriority w:val="99"/>
    <w:semiHidden/>
    <w:unhideWhenUsed/>
    <w:rsid w:val="00886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69EF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052BD4"/>
  </w:style>
  <w:style w:type="paragraph" w:styleId="a9">
    <w:name w:val="List Paragraph"/>
    <w:basedOn w:val="a"/>
    <w:uiPriority w:val="34"/>
    <w:qFormat/>
    <w:rsid w:val="00052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428" TargetMode="External"/><Relationship Id="rId13" Type="http://schemas.openxmlformats.org/officeDocument/2006/relationships/hyperlink" Target="https://login.consultant.ru/link/?req=doc&amp;base=LAW&amp;n=28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0621" TargetMode="External"/><Relationship Id="rId12" Type="http://schemas.openxmlformats.org/officeDocument/2006/relationships/hyperlink" Target="https://login.consultant.ru/link/?req=doc&amp;base=LAW&amp;n=430621&amp;dst=101867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30621&amp;dst=10186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EXP&amp;n=363809&amp;dst=100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16278&amp;dst=10000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3050</Words>
  <Characters>17385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Muhhumaeva</dc:creator>
  <cp:lastModifiedBy>Dns Dns</cp:lastModifiedBy>
  <cp:revision>6</cp:revision>
  <cp:lastPrinted>2025-03-21T04:43:00Z</cp:lastPrinted>
  <dcterms:created xsi:type="dcterms:W3CDTF">2025-03-13T17:17:00Z</dcterms:created>
  <dcterms:modified xsi:type="dcterms:W3CDTF">2025-03-21T04:43:00Z</dcterms:modified>
</cp:coreProperties>
</file>